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46" w:rsidRPr="00962F4C" w:rsidRDefault="00992FB0">
      <w:pPr>
        <w:spacing w:line="48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6D5D46" w:rsidRPr="00962F4C" w:rsidRDefault="00962F4C">
      <w:pPr>
        <w:spacing w:after="312"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62F4C">
        <w:rPr>
          <w:rFonts w:asciiTheme="majorEastAsia" w:eastAsiaTheme="majorEastAsia" w:hAnsiTheme="majorEastAsia" w:hint="eastAsia"/>
          <w:b/>
          <w:sz w:val="32"/>
          <w:szCs w:val="32"/>
        </w:rPr>
        <w:t>金华新闻奖（报刊类）参评作品推荐表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95"/>
        <w:gridCol w:w="115"/>
        <w:gridCol w:w="1935"/>
        <w:gridCol w:w="620"/>
        <w:gridCol w:w="351"/>
        <w:gridCol w:w="319"/>
        <w:gridCol w:w="937"/>
        <w:gridCol w:w="42"/>
        <w:gridCol w:w="785"/>
        <w:gridCol w:w="2442"/>
      </w:tblGrid>
      <w:tr w:rsidR="006D5D46" w:rsidRPr="00962F4C">
        <w:trPr>
          <w:cantSplit/>
          <w:trHeight w:val="652"/>
        </w:trPr>
        <w:tc>
          <w:tcPr>
            <w:tcW w:w="1526" w:type="dxa"/>
            <w:gridSpan w:val="2"/>
            <w:vAlign w:val="center"/>
          </w:tcPr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作品标题</w:t>
            </w:r>
          </w:p>
        </w:tc>
        <w:tc>
          <w:tcPr>
            <w:tcW w:w="4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5C2DCE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尚湖镇</w:t>
            </w: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：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扶贫车间进农村</w:t>
            </w:r>
          </w:p>
          <w:p w:rsidR="006D5D46" w:rsidRPr="007A62E2" w:rsidRDefault="006D5D46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962F4C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参评项目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5C2DCE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消息</w:t>
            </w:r>
          </w:p>
        </w:tc>
      </w:tr>
      <w:tr w:rsidR="006D5D46" w:rsidRPr="00962F4C">
        <w:trPr>
          <w:cantSplit/>
          <w:trHeight w:val="567"/>
        </w:trPr>
        <w:tc>
          <w:tcPr>
            <w:tcW w:w="1526" w:type="dxa"/>
            <w:gridSpan w:val="2"/>
            <w:vAlign w:val="center"/>
          </w:tcPr>
          <w:p w:rsidR="006D5D46" w:rsidRPr="00962F4C" w:rsidRDefault="00962F4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2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pacing w:val="-12"/>
                <w:sz w:val="28"/>
              </w:rPr>
              <w:t>作者</w:t>
            </w:r>
          </w:p>
          <w:p w:rsidR="006D5D46" w:rsidRPr="00962F4C" w:rsidRDefault="00962F4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2"/>
                <w:sz w:val="24"/>
              </w:rPr>
            </w:pPr>
            <w:r w:rsidRPr="00962F4C">
              <w:rPr>
                <w:rFonts w:asciiTheme="majorEastAsia" w:eastAsiaTheme="majorEastAsia" w:hAnsiTheme="majorEastAsia" w:hint="eastAsia"/>
                <w:spacing w:val="-12"/>
                <w:sz w:val="24"/>
              </w:rPr>
              <w:t>（主创人员）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5C2DC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张黎明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962F4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编辑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5C2DCE">
            <w:pPr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虞晓峰 孔平</w:t>
            </w:r>
          </w:p>
        </w:tc>
      </w:tr>
      <w:tr w:rsidR="006D5D46" w:rsidRPr="00962F4C">
        <w:trPr>
          <w:cantSplit/>
          <w:trHeight w:hRule="exact" w:val="675"/>
        </w:trPr>
        <w:tc>
          <w:tcPr>
            <w:tcW w:w="1526" w:type="dxa"/>
            <w:gridSpan w:val="2"/>
            <w:vAlign w:val="center"/>
          </w:tcPr>
          <w:p w:rsidR="006D5D46" w:rsidRPr="00962F4C" w:rsidRDefault="00962F4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刊发单位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5C2DCE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磐安县融媒体中心</w:t>
            </w:r>
          </w:p>
          <w:p w:rsidR="006D5D46" w:rsidRPr="007A62E2" w:rsidRDefault="006D5D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962F4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首发日期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5C2DC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2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020.09.17</w:t>
            </w:r>
          </w:p>
        </w:tc>
      </w:tr>
      <w:tr w:rsidR="006D5D46" w:rsidRPr="00962F4C">
        <w:trPr>
          <w:cantSplit/>
          <w:trHeight w:val="652"/>
        </w:trPr>
        <w:tc>
          <w:tcPr>
            <w:tcW w:w="1526" w:type="dxa"/>
            <w:gridSpan w:val="2"/>
            <w:vAlign w:val="center"/>
          </w:tcPr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刊播版面</w:t>
            </w:r>
            <w:r w:rsidRPr="00962F4C">
              <w:rPr>
                <w:rFonts w:asciiTheme="majorEastAsia" w:eastAsiaTheme="majorEastAsia" w:hAnsiTheme="majorEastAsia"/>
                <w:spacing w:val="-12"/>
                <w:sz w:val="28"/>
              </w:rPr>
              <w:t>(</w:t>
            </w:r>
            <w:r w:rsidRPr="00962F4C">
              <w:rPr>
                <w:rFonts w:asciiTheme="majorEastAsia" w:eastAsiaTheme="majorEastAsia" w:hAnsiTheme="majorEastAsia" w:hint="eastAsia"/>
                <w:spacing w:val="-12"/>
                <w:sz w:val="24"/>
              </w:rPr>
              <w:t>名称和版次</w:t>
            </w:r>
            <w:r w:rsidRPr="00962F4C">
              <w:rPr>
                <w:rFonts w:asciiTheme="majorEastAsia" w:eastAsiaTheme="majorEastAsia" w:hAnsiTheme="majorEastAsia"/>
                <w:spacing w:val="-12"/>
                <w:sz w:val="24"/>
              </w:rPr>
              <w:t>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5C2DCE">
            <w:pPr>
              <w:spacing w:line="3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《磐安报》一版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作品字数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46" w:rsidRPr="007A62E2" w:rsidRDefault="005C2D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7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72</w:t>
            </w:r>
          </w:p>
        </w:tc>
      </w:tr>
      <w:tr w:rsidR="006D5D46" w:rsidRPr="00962F4C">
        <w:trPr>
          <w:cantSplit/>
          <w:trHeight w:val="465"/>
        </w:trPr>
        <w:tc>
          <w:tcPr>
            <w:tcW w:w="1526" w:type="dxa"/>
            <w:gridSpan w:val="2"/>
          </w:tcPr>
          <w:p w:rsidR="006D5D46" w:rsidRPr="00962F4C" w:rsidRDefault="00962F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/>
                <w:sz w:val="28"/>
              </w:rPr>
              <w:t xml:space="preserve">   ︵</w:t>
            </w:r>
          </w:p>
          <w:p w:rsidR="006D5D46" w:rsidRPr="00962F4C" w:rsidRDefault="00962F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采作</w:t>
            </w:r>
          </w:p>
          <w:p w:rsidR="006D5D46" w:rsidRPr="00962F4C" w:rsidRDefault="00962F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编品</w:t>
            </w:r>
          </w:p>
          <w:p w:rsidR="006D5D46" w:rsidRPr="00962F4C" w:rsidRDefault="00962F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过简</w:t>
            </w:r>
          </w:p>
          <w:p w:rsidR="006D5D46" w:rsidRPr="00962F4C" w:rsidRDefault="00962F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程介</w:t>
            </w:r>
          </w:p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/>
                <w:sz w:val="28"/>
              </w:rPr>
              <w:t xml:space="preserve">   ︶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7A62E2" w:rsidRDefault="005C2D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得到新闻线索后</w:t>
            </w: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记者赶到</w:t>
            </w:r>
            <w:r w:rsidR="006B44AF"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尚湖镇袁村进行了实地采访</w:t>
            </w:r>
            <w:r w:rsidR="006B44AF"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="006B44AF"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先后采访了在扶贫车间打工的残疾人</w:t>
            </w:r>
            <w:r w:rsidR="006B44AF"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</w:t>
            </w:r>
            <w:r w:rsidR="006B44AF"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低保户和管理人员</w:t>
            </w:r>
            <w:r w:rsidR="006B44AF"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、企业主，详细了解扶贫车间建立、运营情况和工人收入情况。成稿后在《磐安报》一版刊发。</w:t>
            </w:r>
          </w:p>
          <w:p w:rsidR="006B44AF" w:rsidRPr="007A62E2" w:rsidRDefault="006B44A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该作品报道了磐安精准扶贫的特色做法，标题吸引眼球，见人见事现场感强，文章短小精悍</w:t>
            </w:r>
            <w:r w:rsidR="007A62E2"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，具有较强感染力。</w:t>
            </w:r>
          </w:p>
        </w:tc>
      </w:tr>
      <w:tr w:rsidR="006D5D46" w:rsidRPr="00962F4C">
        <w:trPr>
          <w:cantSplit/>
          <w:trHeight w:val="1303"/>
        </w:trPr>
        <w:tc>
          <w:tcPr>
            <w:tcW w:w="1526" w:type="dxa"/>
            <w:gridSpan w:val="2"/>
          </w:tcPr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社会</w:t>
            </w:r>
          </w:p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效果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7A62E2" w:rsidRDefault="005C2DCE" w:rsidP="007A62E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《金华日报》一版以《磐安“帮扶车间”进农村》为题予以报道，人民网以《浙江磐安“帮扶车间”进农村》为题予以转载。 </w:t>
            </w:r>
          </w:p>
        </w:tc>
      </w:tr>
      <w:tr w:rsidR="006D5D46" w:rsidRPr="00962F4C">
        <w:trPr>
          <w:cantSplit/>
          <w:trHeight w:val="2102"/>
        </w:trPr>
        <w:tc>
          <w:tcPr>
            <w:tcW w:w="1526" w:type="dxa"/>
            <w:gridSpan w:val="2"/>
          </w:tcPr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/>
                <w:sz w:val="28"/>
              </w:rPr>
              <w:t xml:space="preserve"> ︵</w:t>
            </w:r>
          </w:p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初推</w:t>
            </w:r>
          </w:p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评荐</w:t>
            </w:r>
          </w:p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评理</w:t>
            </w:r>
          </w:p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语由</w:t>
            </w:r>
          </w:p>
          <w:p w:rsidR="006D5D46" w:rsidRPr="00962F4C" w:rsidRDefault="00962F4C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/>
                <w:sz w:val="28"/>
              </w:rPr>
              <w:t xml:space="preserve">  ︶</w:t>
            </w:r>
          </w:p>
        </w:tc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7A62E2" w:rsidRDefault="006D5D4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:rsidR="006D5D46" w:rsidRPr="007A62E2" w:rsidRDefault="006B44A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磐安是全省2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6个加快发展县之一</w:t>
            </w: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脱贫攻坚任务艰巨</w:t>
            </w: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。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该作品以扶贫车间进农村为题</w:t>
            </w: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报道了磐安精准扶贫的特色做法</w:t>
            </w: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，对其他地方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具有较好的借鉴意义</w:t>
            </w: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，</w:t>
            </w:r>
            <w:r w:rsidRPr="007A62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是一篇反映脱贫攻坚工作的好新闻</w:t>
            </w:r>
            <w:r w:rsidRPr="007A62E2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6D5D46" w:rsidRPr="007A62E2" w:rsidRDefault="006D5D4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6D5D46" w:rsidRPr="00962F4C">
        <w:trPr>
          <w:cantSplit/>
          <w:trHeight w:hRule="exact" w:val="655"/>
        </w:trPr>
        <w:tc>
          <w:tcPr>
            <w:tcW w:w="4547" w:type="dxa"/>
            <w:gridSpan w:val="6"/>
            <w:tcBorders>
              <w:right w:val="single" w:sz="4" w:space="0" w:color="auto"/>
            </w:tcBorders>
            <w:vAlign w:val="center"/>
          </w:tcPr>
          <w:p w:rsidR="006D5D46" w:rsidRPr="00962F4C" w:rsidRDefault="00962F4C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lastRenderedPageBreak/>
              <w:t>推荐单位意见</w:t>
            </w:r>
          </w:p>
        </w:tc>
        <w:tc>
          <w:tcPr>
            <w:tcW w:w="4525" w:type="dxa"/>
            <w:gridSpan w:val="5"/>
            <w:tcBorders>
              <w:right w:val="single" w:sz="4" w:space="0" w:color="auto"/>
            </w:tcBorders>
          </w:tcPr>
          <w:p w:rsidR="006D5D46" w:rsidRPr="00962F4C" w:rsidRDefault="00962F4C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报送单位意见</w:t>
            </w:r>
          </w:p>
        </w:tc>
      </w:tr>
      <w:tr w:rsidR="006D5D46" w:rsidRPr="00962F4C">
        <w:trPr>
          <w:cantSplit/>
          <w:trHeight w:hRule="exact" w:val="1455"/>
        </w:trPr>
        <w:tc>
          <w:tcPr>
            <w:tcW w:w="4547" w:type="dxa"/>
            <w:gridSpan w:val="6"/>
            <w:tcBorders>
              <w:right w:val="single" w:sz="4" w:space="0" w:color="auto"/>
            </w:tcBorders>
          </w:tcPr>
          <w:p w:rsidR="006D5D46" w:rsidRPr="00962F4C" w:rsidRDefault="00962F4C">
            <w:pPr>
              <w:spacing w:line="320" w:lineRule="exact"/>
              <w:ind w:left="1794" w:hangingChars="650" w:hanging="1794"/>
              <w:jc w:val="left"/>
              <w:rPr>
                <w:rFonts w:asciiTheme="majorEastAsia" w:eastAsiaTheme="majorEastAsia" w:hAnsiTheme="majorEastAsia"/>
                <w:spacing w:val="-2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pacing w:val="-2"/>
                <w:sz w:val="28"/>
              </w:rPr>
              <w:t>领导签名：</w:t>
            </w:r>
          </w:p>
          <w:p w:rsidR="006D5D46" w:rsidRPr="00962F4C" w:rsidRDefault="006D5D46">
            <w:pPr>
              <w:spacing w:line="320" w:lineRule="exact"/>
              <w:ind w:left="1794" w:hangingChars="650" w:hanging="1794"/>
              <w:jc w:val="left"/>
              <w:rPr>
                <w:rFonts w:asciiTheme="majorEastAsia" w:eastAsiaTheme="majorEastAsia" w:hAnsiTheme="majorEastAsia"/>
                <w:spacing w:val="-2"/>
                <w:sz w:val="28"/>
              </w:rPr>
            </w:pPr>
          </w:p>
          <w:p w:rsidR="006D5D46" w:rsidRPr="00962F4C" w:rsidRDefault="00962F4C">
            <w:pPr>
              <w:spacing w:line="320" w:lineRule="exact"/>
              <w:ind w:firstLineChars="650" w:firstLine="182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 xml:space="preserve">   （盖单位公章）</w:t>
            </w:r>
          </w:p>
          <w:p w:rsidR="006D5D46" w:rsidRPr="00962F4C" w:rsidRDefault="00962F4C">
            <w:pPr>
              <w:spacing w:line="320" w:lineRule="exact"/>
              <w:ind w:firstLineChars="600" w:firstLine="168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 xml:space="preserve">   </w:t>
            </w:r>
            <w:r w:rsidRPr="00962F4C">
              <w:rPr>
                <w:rFonts w:asciiTheme="majorEastAsia" w:eastAsiaTheme="majorEastAsia" w:hAnsiTheme="majorEastAsia"/>
                <w:sz w:val="28"/>
              </w:rPr>
              <w:t>202</w:t>
            </w:r>
            <w:r w:rsidRPr="00962F4C">
              <w:rPr>
                <w:rFonts w:asciiTheme="majorEastAsia" w:eastAsiaTheme="majorEastAsia" w:hAnsiTheme="majorEastAsia" w:hint="eastAsia"/>
                <w:sz w:val="28"/>
              </w:rPr>
              <w:t>1年  月  日</w:t>
            </w:r>
          </w:p>
        </w:tc>
        <w:tc>
          <w:tcPr>
            <w:tcW w:w="4525" w:type="dxa"/>
            <w:gridSpan w:val="5"/>
            <w:tcBorders>
              <w:right w:val="single" w:sz="4" w:space="0" w:color="auto"/>
            </w:tcBorders>
          </w:tcPr>
          <w:p w:rsidR="006D5D46" w:rsidRPr="00962F4C" w:rsidRDefault="00962F4C">
            <w:pPr>
              <w:spacing w:line="320" w:lineRule="exact"/>
              <w:jc w:val="left"/>
              <w:rPr>
                <w:rFonts w:asciiTheme="majorEastAsia" w:eastAsiaTheme="majorEastAsia" w:hAnsiTheme="majorEastAsia"/>
                <w:spacing w:val="-2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pacing w:val="-2"/>
                <w:sz w:val="28"/>
              </w:rPr>
              <w:t>领导签名：</w:t>
            </w:r>
          </w:p>
          <w:p w:rsidR="006D5D46" w:rsidRPr="00962F4C" w:rsidRDefault="006D5D46">
            <w:pPr>
              <w:spacing w:line="320" w:lineRule="exact"/>
              <w:jc w:val="left"/>
              <w:rPr>
                <w:rFonts w:asciiTheme="majorEastAsia" w:eastAsiaTheme="majorEastAsia" w:hAnsiTheme="majorEastAsia"/>
                <w:spacing w:val="-2"/>
                <w:sz w:val="28"/>
              </w:rPr>
            </w:pPr>
          </w:p>
          <w:p w:rsidR="006D5D46" w:rsidRPr="00962F4C" w:rsidRDefault="00962F4C">
            <w:pPr>
              <w:spacing w:line="320" w:lineRule="exact"/>
              <w:ind w:firstLineChars="550" w:firstLine="1540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 xml:space="preserve">     （盖单位公章）</w:t>
            </w:r>
          </w:p>
          <w:p w:rsidR="006D5D46" w:rsidRPr="00962F4C" w:rsidRDefault="00962F4C">
            <w:pPr>
              <w:spacing w:line="320" w:lineRule="exact"/>
              <w:ind w:firstLineChars="400" w:firstLine="112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 xml:space="preserve">       </w:t>
            </w:r>
            <w:r w:rsidRPr="00962F4C">
              <w:rPr>
                <w:rFonts w:asciiTheme="majorEastAsia" w:eastAsiaTheme="majorEastAsia" w:hAnsiTheme="majorEastAsia"/>
                <w:sz w:val="28"/>
              </w:rPr>
              <w:t>202</w:t>
            </w:r>
            <w:r w:rsidRPr="00962F4C">
              <w:rPr>
                <w:rFonts w:asciiTheme="majorEastAsia" w:eastAsiaTheme="majorEastAsia" w:hAnsiTheme="majorEastAsia" w:hint="eastAsia"/>
                <w:sz w:val="28"/>
              </w:rPr>
              <w:t>1年  月  日</w:t>
            </w:r>
          </w:p>
        </w:tc>
      </w:tr>
      <w:tr w:rsidR="006D5D46" w:rsidRPr="00962F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0"/>
        </w:trPr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962F4C" w:rsidRDefault="00962F4C">
            <w:pPr>
              <w:spacing w:line="500" w:lineRule="exact"/>
              <w:rPr>
                <w:rFonts w:asciiTheme="majorEastAsia" w:eastAsiaTheme="majorEastAsia" w:hAnsiTheme="majorEastAsia"/>
                <w:spacing w:val="-12"/>
                <w:sz w:val="28"/>
                <w:szCs w:val="28"/>
              </w:rPr>
            </w:pPr>
            <w:r w:rsidRPr="00962F4C">
              <w:rPr>
                <w:rFonts w:asciiTheme="majorEastAsia" w:eastAsiaTheme="majorEastAsia" w:hAnsiTheme="majorEastAsia" w:hint="eastAsia"/>
                <w:spacing w:val="-12"/>
                <w:sz w:val="28"/>
                <w:szCs w:val="28"/>
              </w:rPr>
              <w:t>联系人</w:t>
            </w:r>
            <w:r w:rsidRPr="00962F4C">
              <w:rPr>
                <w:rFonts w:asciiTheme="majorEastAsia" w:eastAsiaTheme="majorEastAsia" w:hAnsiTheme="majorEastAsia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962F4C" w:rsidRDefault="00463E71">
            <w:pPr>
              <w:spacing w:line="5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张</w:t>
            </w:r>
            <w:r w:rsidR="00E334E5">
              <w:rPr>
                <w:rFonts w:asciiTheme="majorEastAsia" w:eastAsiaTheme="majorEastAsia" w:hAnsiTheme="majorEastAsia" w:hint="eastAsia"/>
                <w:sz w:val="28"/>
              </w:rPr>
              <w:t>00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8"/>
              </w:rPr>
              <w:t>黎明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962F4C" w:rsidRDefault="00962F4C">
            <w:pPr>
              <w:spacing w:line="500" w:lineRule="exact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手机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962F4C" w:rsidRDefault="00463E71">
            <w:pPr>
              <w:spacing w:line="50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</w:rPr>
              <w:t>3867996002</w:t>
            </w:r>
          </w:p>
        </w:tc>
      </w:tr>
      <w:tr w:rsidR="006D5D46" w:rsidRPr="00962F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93"/>
        </w:trPr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962F4C" w:rsidRDefault="00962F4C">
            <w:pPr>
              <w:spacing w:line="500" w:lineRule="exact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 w:hint="eastAsia"/>
                <w:sz w:val="28"/>
              </w:rPr>
              <w:t>电话</w:t>
            </w:r>
          </w:p>
        </w:tc>
        <w:tc>
          <w:tcPr>
            <w:tcW w:w="25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962F4C" w:rsidRDefault="006D5D46">
            <w:pPr>
              <w:spacing w:line="5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962F4C" w:rsidRDefault="00962F4C">
            <w:pPr>
              <w:spacing w:line="500" w:lineRule="exact"/>
              <w:rPr>
                <w:rFonts w:asciiTheme="majorEastAsia" w:eastAsiaTheme="majorEastAsia" w:hAnsiTheme="majorEastAsia"/>
                <w:sz w:val="28"/>
              </w:rPr>
            </w:pPr>
            <w:r w:rsidRPr="00962F4C">
              <w:rPr>
                <w:rFonts w:asciiTheme="majorEastAsia" w:eastAsiaTheme="majorEastAsia" w:hAnsiTheme="majorEastAsia"/>
                <w:sz w:val="28"/>
              </w:rPr>
              <w:t>E-mail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46" w:rsidRPr="00962F4C" w:rsidRDefault="006D5D46">
            <w:pPr>
              <w:spacing w:line="50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6D5D46" w:rsidRDefault="006D5D46"/>
    <w:sectPr w:rsidR="006D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07E4"/>
    <w:rsid w:val="00463E71"/>
    <w:rsid w:val="005C2DCE"/>
    <w:rsid w:val="006B44AF"/>
    <w:rsid w:val="006D5D46"/>
    <w:rsid w:val="007A62E2"/>
    <w:rsid w:val="00962F4C"/>
    <w:rsid w:val="00992FB0"/>
    <w:rsid w:val="00E334E5"/>
    <w:rsid w:val="7EC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353D19-48B5-41AC-9653-1FC4522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2CC1B-8EEE-40A3-A929-5971BC5B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514</Characters>
  <Application>Microsoft Office Word</Application>
  <DocSecurity>0</DocSecurity>
  <Lines>4</Lines>
  <Paragraphs>1</Paragraphs>
  <ScaleCrop>false</ScaleCrop>
  <Company>MS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匿名用户</cp:lastModifiedBy>
  <cp:revision>10</cp:revision>
  <cp:lastPrinted>2021-02-01T01:17:00Z</cp:lastPrinted>
  <dcterms:created xsi:type="dcterms:W3CDTF">2021-01-28T02:55:00Z</dcterms:created>
  <dcterms:modified xsi:type="dcterms:W3CDTF">2021-02-01T01:32:00Z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